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sz w:val="44"/>
          <w:szCs w:val="44"/>
        </w:rPr>
      </w:pPr>
      <w:bookmarkStart w:id="1" w:name="_GoBack"/>
      <w:bookmarkEnd w:id="1"/>
      <w:r>
        <w:rPr>
          <w:rFonts w:hint="eastAsia" w:ascii="方正小标宋_GBK" w:hAnsi="方正小标宋_GBK" w:eastAsia="方正小标宋_GBK" w:cs="方正小标宋_GBK"/>
          <w:bCs/>
          <w:sz w:val="44"/>
          <w:szCs w:val="44"/>
        </w:rPr>
        <w:t>附件5</w:t>
      </w:r>
      <w:r>
        <w:rPr>
          <w:rFonts w:ascii="方正小标宋_GBK" w:hAnsi="方正小标宋_GBK" w:eastAsia="方正小标宋_GBK" w:cs="方正小标宋_GBK"/>
          <w:bCs/>
          <w:sz w:val="44"/>
          <w:szCs w:val="44"/>
        </w:rPr>
        <w:t xml:space="preserve"> </w:t>
      </w:r>
      <w:r>
        <w:rPr>
          <w:rFonts w:ascii="方正小标宋_GBK" w:hAnsi="方正小标宋_GBK" w:eastAsia="方正小标宋_GBK" w:cs="方正小标宋_GBK"/>
          <w:b/>
          <w:sz w:val="44"/>
          <w:szCs w:val="44"/>
        </w:rPr>
        <w:t xml:space="preserve">       </w:t>
      </w:r>
    </w:p>
    <w:p>
      <w:pPr>
        <w:autoSpaceDE w:val="0"/>
        <w:autoSpaceDN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autoSpaceDE w:val="0"/>
        <w:autoSpaceDN w:val="0"/>
        <w:spacing w:line="600" w:lineRule="exact"/>
        <w:jc w:val="center"/>
        <w:rPr>
          <w:rFonts w:hint="eastAsia" w:ascii="方正小标宋简体" w:hAnsi="方正小标宋简体" w:eastAsia="方正小标宋简体" w:cs="方正小标宋简体"/>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我是参加新疆生产建设兵团第十三师新星市事业单位公开招聘考试的考生。我已认真阅读《事业单位公开招聘违纪违规行为处理规定》（人社部35号令）、《2022年度新疆生产建设兵团第十三师新星市事业单位公开招聘工作人员公告》以及相关招考信息，郑重承诺以下事项：</w:t>
      </w:r>
      <w:bookmarkStart w:id="0" w:name="考生在考试过程中，有下列行为之一的，判定为考试作弊，则考试成绩无效。"/>
      <w:bookmarkEnd w:id="0"/>
    </w:p>
    <w:p>
      <w:pPr>
        <w:pStyle w:val="4"/>
        <w:spacing w:before="0" w:beforeAutospacing="0" w:after="0" w:afterAutospacing="0" w:line="420" w:lineRule="atLeast"/>
        <w:ind w:firstLine="640" w:firstLineChars="200"/>
        <w:rPr>
          <w:rFonts w:ascii="仿宋" w:hAnsi="仿宋" w:eastAsia="仿宋" w:cs="仿宋_GB2312"/>
          <w:color w:val="000000"/>
          <w:sz w:val="32"/>
          <w:szCs w:val="32"/>
        </w:rPr>
      </w:pPr>
      <w:r>
        <w:rPr>
          <w:rFonts w:hint="eastAsia" w:ascii="黑体" w:hAnsi="黑体" w:eastAsia="黑体"/>
          <w:kern w:val="2"/>
          <w:sz w:val="32"/>
          <w:szCs w:val="32"/>
        </w:rPr>
        <w:t>一、本人自愿配合采集报名参加考试所需信息，保证报名时所提交的报考信息和证件真实、准确，如有虚假信息和作假行为，本人承担一切后果。本人绝不泄漏本次考试试题，考试过程中不作弊。本人自愿做好硬件和软件环境的测试等考前准备工作，因本人考试设备断网、断电、故障造成的考试中断等，由本人承担一切后果。如有违纪违规行为，本人自愿按照《事业单位公开招聘违纪违规行为处理规定》（人社部第35号令）和相关法律处理</w:t>
      </w:r>
      <w:r>
        <w:rPr>
          <w:rFonts w:hint="eastAsia" w:ascii="仿宋" w:hAnsi="仿宋" w:eastAsia="仿宋" w:cs="仿宋_GB2312"/>
          <w:color w:val="000000"/>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二、在笔试、面试过程中，如有下列行为之一的，我自愿接受主办方做出的考试成绩无效的处理结果，承担相应的后果：</w:t>
      </w:r>
    </w:p>
    <w:p>
      <w:pPr>
        <w:ind w:firstLine="640" w:firstLineChars="200"/>
        <w:rPr>
          <w:rFonts w:hint="eastAsia" w:ascii="仿宋_GB2312" w:eastAsia="仿宋_GB2312"/>
          <w:sz w:val="32"/>
          <w:szCs w:val="32"/>
        </w:rPr>
      </w:pPr>
      <w:r>
        <w:rPr>
          <w:rFonts w:hint="eastAsia" w:ascii="仿宋_GB2312" w:eastAsia="仿宋_GB2312"/>
          <w:sz w:val="32"/>
          <w:szCs w:val="32"/>
        </w:rPr>
        <w:t>（一）考试过程中使用任何书籍、计算器、手机以及带有记忆功能的电子设备的；</w:t>
      </w:r>
    </w:p>
    <w:p>
      <w:pPr>
        <w:ind w:firstLine="640" w:firstLineChars="200"/>
        <w:rPr>
          <w:rFonts w:hint="eastAsia" w:ascii="仿宋_GB2312" w:eastAsia="仿宋_GB2312"/>
          <w:sz w:val="32"/>
          <w:szCs w:val="32"/>
        </w:rPr>
      </w:pPr>
      <w:r>
        <w:rPr>
          <w:rFonts w:hint="eastAsia" w:ascii="仿宋_GB2312" w:eastAsia="仿宋_GB2312"/>
          <w:sz w:val="32"/>
          <w:szCs w:val="32"/>
        </w:rPr>
        <w:t>（二）无故关闭电脑摄像头、无故离开视频监控区域的，或故意在光线暗处作答的；</w:t>
      </w:r>
    </w:p>
    <w:p>
      <w:pPr>
        <w:ind w:firstLine="640" w:firstLineChars="200"/>
        <w:rPr>
          <w:rFonts w:hint="eastAsia" w:ascii="仿宋_GB2312" w:eastAsia="仿宋_GB2312"/>
          <w:sz w:val="32"/>
          <w:szCs w:val="32"/>
        </w:rPr>
      </w:pPr>
      <w:r>
        <w:rPr>
          <w:rFonts w:hint="eastAsia" w:ascii="仿宋_GB2312" w:eastAsia="仿宋_GB2312"/>
          <w:sz w:val="32"/>
          <w:szCs w:val="32"/>
        </w:rPr>
        <w:t>（三）无故切屏离开作答界面，超过5次的；</w:t>
      </w:r>
    </w:p>
    <w:p>
      <w:pPr>
        <w:ind w:firstLine="640" w:firstLineChars="200"/>
        <w:rPr>
          <w:rFonts w:hint="eastAsia" w:ascii="仿宋_GB2312" w:eastAsia="仿宋_GB2312"/>
          <w:sz w:val="32"/>
          <w:szCs w:val="32"/>
        </w:rPr>
      </w:pPr>
      <w:r>
        <w:rPr>
          <w:rFonts w:hint="eastAsia" w:ascii="仿宋_GB2312" w:eastAsia="仿宋_GB2312"/>
          <w:sz w:val="32"/>
          <w:szCs w:val="32"/>
        </w:rPr>
        <w:t>（四）经人像比对发现非本人作答的；</w:t>
      </w:r>
    </w:p>
    <w:p>
      <w:pPr>
        <w:ind w:firstLine="640" w:firstLineChars="200"/>
        <w:rPr>
          <w:rFonts w:hint="eastAsia" w:ascii="仿宋_GB2312" w:eastAsia="仿宋_GB2312"/>
          <w:sz w:val="32"/>
          <w:szCs w:val="32"/>
        </w:rPr>
      </w:pPr>
      <w:r>
        <w:rPr>
          <w:rFonts w:hint="eastAsia" w:ascii="仿宋_GB2312" w:eastAsia="仿宋_GB2312"/>
          <w:sz w:val="32"/>
          <w:szCs w:val="32"/>
        </w:rPr>
        <w:t>（五）考试过程中更换作答人员或有其他人员从旁协助，集体舞弊的；</w:t>
      </w:r>
    </w:p>
    <w:p>
      <w:pPr>
        <w:ind w:firstLine="640" w:firstLineChars="200"/>
        <w:rPr>
          <w:rFonts w:hint="eastAsia" w:ascii="仿宋_GB2312" w:eastAsia="仿宋_GB2312"/>
          <w:sz w:val="32"/>
          <w:szCs w:val="32"/>
        </w:rPr>
      </w:pPr>
      <w:r>
        <w:rPr>
          <w:rFonts w:hint="eastAsia" w:ascii="仿宋_GB2312" w:eastAsia="仿宋_GB2312"/>
          <w:sz w:val="32"/>
          <w:szCs w:val="32"/>
        </w:rPr>
        <w:t>（六）利用各种手段作弊的；</w:t>
      </w:r>
    </w:p>
    <w:p>
      <w:pPr>
        <w:ind w:firstLine="640" w:firstLineChars="200"/>
        <w:rPr>
          <w:rFonts w:hint="eastAsia" w:ascii="仿宋_GB2312" w:eastAsia="仿宋_GB2312"/>
          <w:sz w:val="32"/>
          <w:szCs w:val="32"/>
        </w:rPr>
      </w:pPr>
      <w:r>
        <w:rPr>
          <w:rFonts w:hint="eastAsia" w:ascii="仿宋_GB2312" w:eastAsia="仿宋_GB2312"/>
          <w:sz w:val="32"/>
          <w:szCs w:val="32"/>
        </w:rPr>
        <w:t>（七）将试题通过各种途径泄露出去的；</w:t>
      </w:r>
    </w:p>
    <w:p>
      <w:pPr>
        <w:ind w:firstLine="640" w:firstLineChars="200"/>
        <w:rPr>
          <w:rFonts w:hint="eastAsia" w:ascii="仿宋_GB2312" w:eastAsia="仿宋_GB2312"/>
          <w:sz w:val="32"/>
          <w:szCs w:val="32"/>
        </w:rPr>
      </w:pPr>
      <w:r>
        <w:rPr>
          <w:rFonts w:hint="eastAsia" w:ascii="仿宋_GB2312" w:eastAsia="仿宋_GB2312"/>
          <w:sz w:val="32"/>
          <w:szCs w:val="32"/>
        </w:rPr>
        <w:t>（八）考试过程中佩戴手表、耳机、与他人交头接耳、传递物品、私藏夹带、传递纸条、拨打或接听电话的；</w:t>
      </w:r>
    </w:p>
    <w:p>
      <w:pPr>
        <w:ind w:firstLine="640" w:firstLineChars="200"/>
        <w:rPr>
          <w:rFonts w:hint="eastAsia" w:ascii="仿宋_GB2312" w:eastAsia="仿宋_GB2312"/>
          <w:sz w:val="32"/>
          <w:szCs w:val="32"/>
        </w:rPr>
      </w:pPr>
      <w:r>
        <w:rPr>
          <w:rFonts w:hint="eastAsia" w:ascii="仿宋_GB2312" w:eastAsia="仿宋_GB2312"/>
          <w:sz w:val="32"/>
          <w:szCs w:val="32"/>
        </w:rPr>
        <w:t>（九）考生登陆系统的IP地址数目超3个的；</w:t>
      </w:r>
    </w:p>
    <w:p>
      <w:pPr>
        <w:ind w:firstLine="640" w:firstLineChars="200"/>
        <w:rPr>
          <w:rFonts w:hint="eastAsia" w:ascii="仿宋_GB2312" w:eastAsia="仿宋_GB2312"/>
          <w:sz w:val="32"/>
          <w:szCs w:val="32"/>
        </w:rPr>
      </w:pPr>
      <w:r>
        <w:rPr>
          <w:rFonts w:hint="eastAsia" w:ascii="仿宋_GB2312" w:eastAsia="仿宋_GB2312"/>
          <w:sz w:val="32"/>
          <w:szCs w:val="32"/>
        </w:rPr>
        <w:t>（十）经后台发现，确认考生有其他违纪、舞弊行为的。</w:t>
      </w:r>
    </w:p>
    <w:p>
      <w:pPr>
        <w:ind w:firstLine="640" w:firstLineChars="200"/>
        <w:rPr>
          <w:rFonts w:hint="eastAsia" w:ascii="黑体" w:hAnsi="黑体" w:eastAsia="黑体"/>
          <w:sz w:val="32"/>
          <w:szCs w:val="32"/>
        </w:rPr>
      </w:pPr>
      <w:r>
        <w:rPr>
          <w:rFonts w:hint="eastAsia" w:ascii="黑体" w:hAnsi="黑体" w:eastAsia="黑体"/>
          <w:sz w:val="32"/>
          <w:szCs w:val="32"/>
        </w:rPr>
        <w:t>三、面试过程中遵守以下纪律要求，如违反相关要求，承担相应的后果：</w:t>
      </w:r>
    </w:p>
    <w:p>
      <w:pPr>
        <w:ind w:firstLine="640" w:firstLineChars="200"/>
        <w:rPr>
          <w:rFonts w:hint="eastAsia" w:ascii="仿宋_GB2312" w:eastAsia="仿宋_GB2312"/>
          <w:sz w:val="32"/>
          <w:szCs w:val="32"/>
        </w:rPr>
      </w:pPr>
      <w:r>
        <w:rPr>
          <w:rFonts w:hint="eastAsia" w:ascii="仿宋_GB2312" w:eastAsia="仿宋_GB2312"/>
          <w:sz w:val="32"/>
          <w:szCs w:val="32"/>
        </w:rPr>
        <w:t>（一）登录后请各位考生手持身份证，工作人员将核实考生身份信息，无身份证件的取消面试资格。</w:t>
      </w:r>
    </w:p>
    <w:p>
      <w:pPr>
        <w:ind w:firstLine="640" w:firstLineChars="200"/>
        <w:rPr>
          <w:rFonts w:hint="eastAsia" w:ascii="仿宋_GB2312" w:eastAsia="仿宋_GB2312"/>
          <w:sz w:val="32"/>
          <w:szCs w:val="32"/>
        </w:rPr>
      </w:pPr>
      <w:r>
        <w:rPr>
          <w:rFonts w:hint="eastAsia" w:ascii="仿宋_GB2312" w:eastAsia="仿宋_GB2312"/>
          <w:sz w:val="32"/>
          <w:szCs w:val="32"/>
        </w:rPr>
        <w:t>（二）考生因网络、停电等原因造成无法面试或者面试期间中断的，后果自行承担。</w:t>
      </w:r>
    </w:p>
    <w:p>
      <w:pPr>
        <w:ind w:firstLine="640" w:firstLineChars="200"/>
        <w:rPr>
          <w:rFonts w:hint="eastAsia" w:ascii="仿宋_GB2312" w:eastAsia="仿宋_GB2312"/>
          <w:sz w:val="32"/>
          <w:szCs w:val="32"/>
        </w:rPr>
      </w:pPr>
      <w:r>
        <w:rPr>
          <w:rFonts w:hint="eastAsia" w:ascii="仿宋_GB2312" w:eastAsia="仿宋_GB2312"/>
          <w:sz w:val="32"/>
          <w:szCs w:val="32"/>
        </w:rPr>
        <w:t>（三）考生不得擅自离开候考室，期间不得与他人接触，或者使用通信设备，否则，按作弊处理，取消面试资格。</w:t>
      </w:r>
    </w:p>
    <w:p>
      <w:pPr>
        <w:ind w:firstLine="640" w:firstLineChars="200"/>
        <w:rPr>
          <w:rFonts w:hint="eastAsia" w:ascii="仿宋_GB2312" w:eastAsia="仿宋_GB2312"/>
          <w:sz w:val="32"/>
          <w:szCs w:val="32"/>
        </w:rPr>
      </w:pPr>
      <w:r>
        <w:rPr>
          <w:rFonts w:hint="eastAsia" w:ascii="仿宋_GB2312" w:eastAsia="仿宋_GB2312"/>
          <w:sz w:val="32"/>
          <w:szCs w:val="32"/>
        </w:rPr>
        <w:t>（四）请各位考生务必牢记自己的面试顺序号，进入考场后，告知考官自己的岗位代码及顺序号。</w:t>
      </w:r>
    </w:p>
    <w:p>
      <w:pPr>
        <w:ind w:firstLine="640" w:firstLineChars="200"/>
        <w:rPr>
          <w:rFonts w:hint="eastAsia" w:ascii="仿宋_GB2312" w:eastAsia="仿宋_GB2312"/>
          <w:sz w:val="32"/>
          <w:szCs w:val="32"/>
        </w:rPr>
      </w:pPr>
      <w:r>
        <w:rPr>
          <w:rFonts w:hint="eastAsia" w:ascii="仿宋_GB2312" w:eastAsia="仿宋_GB2312"/>
          <w:sz w:val="32"/>
          <w:szCs w:val="32"/>
        </w:rPr>
        <w:t>（五）面试过程中严禁提及自己及家庭成员的姓名和单位、学校名称等相关信息，否则按违纪处理，取消面试资格。</w:t>
      </w:r>
    </w:p>
    <w:p>
      <w:pPr>
        <w:ind w:firstLine="640" w:firstLineChars="200"/>
        <w:rPr>
          <w:rFonts w:hint="eastAsia" w:ascii="仿宋_GB2312" w:eastAsia="仿宋_GB2312"/>
          <w:sz w:val="32"/>
          <w:szCs w:val="32"/>
        </w:rPr>
      </w:pPr>
      <w:r>
        <w:rPr>
          <w:rFonts w:hint="eastAsia" w:ascii="仿宋_GB2312" w:eastAsia="仿宋_GB2312"/>
          <w:sz w:val="32"/>
          <w:szCs w:val="32"/>
        </w:rPr>
        <w:t>（六）请各位考生自觉遵守面试纪律，服从工作人员管理，严禁在候考室喧哗，保持考场安静；不得在候考室、休息室嚼口香糖、吸烟，不得出现影响面试工作秩序的行为，否则，按违纪处理，取消面试资格。</w:t>
      </w:r>
    </w:p>
    <w:p>
      <w:pPr>
        <w:ind w:firstLine="640" w:firstLineChars="200"/>
        <w:rPr>
          <w:rFonts w:hint="eastAsia" w:ascii="仿宋_GB2312" w:eastAsia="仿宋_GB2312"/>
          <w:sz w:val="32"/>
          <w:szCs w:val="32"/>
        </w:rPr>
      </w:pPr>
      <w:r>
        <w:rPr>
          <w:rFonts w:hint="eastAsia" w:ascii="仿宋_GB2312" w:eastAsia="仿宋_GB2312"/>
          <w:sz w:val="32"/>
          <w:szCs w:val="32"/>
        </w:rPr>
        <w:t>（七）面试结束，宣布成绩后方可离开；中途擅自离开者，按违纪处理，取消面试资格。</w:t>
      </w:r>
    </w:p>
    <w:p>
      <w:pPr>
        <w:ind w:firstLine="640" w:firstLineChars="200"/>
        <w:rPr>
          <w:rFonts w:hint="eastAsia" w:ascii="仿宋_GB2312" w:eastAsia="仿宋_GB2312"/>
          <w:sz w:val="32"/>
          <w:szCs w:val="32"/>
        </w:rPr>
      </w:pPr>
      <w:r>
        <w:rPr>
          <w:rFonts w:hint="eastAsia" w:ascii="仿宋_GB2312" w:eastAsia="仿宋_GB2312"/>
          <w:sz w:val="32"/>
          <w:szCs w:val="32"/>
        </w:rPr>
        <w:t>（八）纪委监委对面试全过程进行监督，对徇私舞弊行为，将依纪严肃处理。</w:t>
      </w:r>
    </w:p>
    <w:p>
      <w:pPr>
        <w:rPr>
          <w:rFonts w:hint="eastAsia" w:ascii="仿宋_GB2312" w:eastAsia="仿宋_GB2312"/>
          <w:sz w:val="32"/>
          <w:szCs w:val="32"/>
        </w:rPr>
      </w:pPr>
    </w:p>
    <w:p>
      <w:pPr>
        <w:ind w:firstLine="640" w:firstLineChars="200"/>
        <w:rPr>
          <w:rFonts w:hint="eastAsia" w:ascii="黑体" w:hAnsi="黑体" w:eastAsia="黑体"/>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承诺人(签字):_____________________</w:t>
      </w:r>
    </w:p>
    <w:p>
      <w:pPr>
        <w:rPr>
          <w:rFonts w:hint="eastAsia" w:ascii="仿宋_GB2312" w:eastAsia="仿宋_GB2312"/>
          <w:sz w:val="32"/>
          <w:szCs w:val="32"/>
        </w:rPr>
      </w:pPr>
    </w:p>
    <w:p>
      <w:pPr>
        <w:rPr>
          <w:rFonts w:hint="eastAsia" w:ascii="仿宋_GB2312" w:eastAsia="仿宋_GB2312"/>
          <w:sz w:val="32"/>
          <w:szCs w:val="32"/>
        </w:rPr>
      </w:pPr>
    </w:p>
    <w:p>
      <w:pPr>
        <w:ind w:firstLine="4960" w:firstLineChars="1550"/>
        <w:rPr>
          <w:rFonts w:hint="eastAsia" w:ascii="仿宋_GB2312" w:eastAsia="仿宋_GB2312"/>
          <w:sz w:val="32"/>
          <w:szCs w:val="32"/>
        </w:rPr>
      </w:pPr>
      <w:r>
        <w:rPr>
          <w:rFonts w:hint="eastAsia" w:ascii="仿宋_GB2312" w:eastAsia="仿宋_GB2312"/>
          <w:sz w:val="32"/>
          <w:szCs w:val="32"/>
        </w:rPr>
        <w:t>2022年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Segoe Print"/>
    <w:panose1 w:val="00000000000000000000"/>
    <w:charset w:val="00"/>
    <w:family w:val="auto"/>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2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35"/>
    <w:rsid w:val="00000556"/>
    <w:rsid w:val="00070FB1"/>
    <w:rsid w:val="000E7F45"/>
    <w:rsid w:val="000F1A41"/>
    <w:rsid w:val="001441DC"/>
    <w:rsid w:val="00145CD0"/>
    <w:rsid w:val="001475B0"/>
    <w:rsid w:val="002B2B69"/>
    <w:rsid w:val="00315629"/>
    <w:rsid w:val="00320664"/>
    <w:rsid w:val="00326E84"/>
    <w:rsid w:val="003D2C2A"/>
    <w:rsid w:val="004157F1"/>
    <w:rsid w:val="004C7762"/>
    <w:rsid w:val="00510A9C"/>
    <w:rsid w:val="005D7F1E"/>
    <w:rsid w:val="005E3859"/>
    <w:rsid w:val="005F753E"/>
    <w:rsid w:val="00632014"/>
    <w:rsid w:val="006B7E5C"/>
    <w:rsid w:val="006D0171"/>
    <w:rsid w:val="006D6F8D"/>
    <w:rsid w:val="00734035"/>
    <w:rsid w:val="00787CB0"/>
    <w:rsid w:val="007F5CC6"/>
    <w:rsid w:val="00837749"/>
    <w:rsid w:val="00863D82"/>
    <w:rsid w:val="008B2FD4"/>
    <w:rsid w:val="00933D14"/>
    <w:rsid w:val="00966A96"/>
    <w:rsid w:val="009761E6"/>
    <w:rsid w:val="009D65B2"/>
    <w:rsid w:val="00A1272E"/>
    <w:rsid w:val="00A528BF"/>
    <w:rsid w:val="00AC6EB3"/>
    <w:rsid w:val="00B351F3"/>
    <w:rsid w:val="00BA6AA5"/>
    <w:rsid w:val="00BD3E7C"/>
    <w:rsid w:val="00C362D8"/>
    <w:rsid w:val="00C41FBF"/>
    <w:rsid w:val="00CD4EE9"/>
    <w:rsid w:val="00D00C98"/>
    <w:rsid w:val="00D11A11"/>
    <w:rsid w:val="00D65FF9"/>
    <w:rsid w:val="00D937C2"/>
    <w:rsid w:val="00DA747D"/>
    <w:rsid w:val="00DB71A6"/>
    <w:rsid w:val="00E02212"/>
    <w:rsid w:val="00EF7FD6"/>
    <w:rsid w:val="00F878A3"/>
    <w:rsid w:val="00F9349D"/>
    <w:rsid w:val="00FE2990"/>
    <w:rsid w:val="5526496C"/>
    <w:rsid w:val="69BC1E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paragraph" w:customStyle="1" w:styleId="7">
    <w:name w:val="p1"/>
    <w:basedOn w:val="1"/>
    <w:uiPriority w:val="0"/>
    <w:pPr>
      <w:jc w:val="left"/>
    </w:pPr>
    <w:rPr>
      <w:rFonts w:ascii="pingfang sc" w:hAnsi="pingfang sc" w:eastAsia="pingfang sc"/>
      <w:kern w:val="0"/>
      <w:sz w:val="24"/>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172</Words>
  <Characters>987</Characters>
  <Lines>8</Lines>
  <Paragraphs>2</Paragraphs>
  <TotalTime>0</TotalTime>
  <ScaleCrop>false</ScaleCrop>
  <LinksUpToDate>false</LinksUpToDate>
  <CharactersWithSpaces>1157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2020-07-20T15:32:00Z</dcterms:created>
  <dc:creator>Administrator</dc:creator>
  <cp:lastModifiedBy>年轻在于拼搏</cp:lastModifiedBy>
  <cp:lastPrinted>2020-08-18T09:06:00Z</cp:lastPrinted>
  <dcterms:modified xsi:type="dcterms:W3CDTF">2022-09-21T08:37:10Z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A1E03E67AD4040A68CD2AA88F46EE64A</vt:lpwstr>
  </property>
</Properties>
</file>